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2468B0">
      <w:pPr>
        <w:jc w:val="left"/>
        <w:rPr>
          <w:rFonts w:hint="eastAsia" w:ascii="仿宋_GB2312" w:hAnsi="仿宋_GB2312" w:eastAsia="仿宋_GB2312" w:cs="仿宋_GB2312"/>
          <w:bCs/>
          <w:color w:val="000000"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6"/>
          <w:szCs w:val="36"/>
          <w:lang w:eastAsia="zh-CN"/>
        </w:rPr>
        <w:t>附件</w:t>
      </w:r>
    </w:p>
    <w:p w14:paraId="2032E62E">
      <w:pPr>
        <w:jc w:val="center"/>
        <w:rPr>
          <w:rFonts w:hint="eastAsia" w:ascii="Times New Roman" w:hAnsi="Times New Roman" w:eastAsia="方正小标宋简体"/>
          <w:bCs/>
          <w:color w:val="000000"/>
          <w:sz w:val="36"/>
          <w:szCs w:val="36"/>
          <w:lang w:eastAsia="zh-CN"/>
        </w:rPr>
      </w:pPr>
      <w:r>
        <w:rPr>
          <w:rFonts w:hint="eastAsia" w:ascii="Times New Roman" w:hAnsi="Times New Roman" w:eastAsia="方正小标宋简体"/>
          <w:bCs/>
          <w:color w:val="000000"/>
          <w:sz w:val="36"/>
          <w:szCs w:val="36"/>
          <w:lang w:eastAsia="zh-CN"/>
        </w:rPr>
        <w:t>简阳市禾丰中心卫生院</w:t>
      </w:r>
    </w:p>
    <w:p w14:paraId="3540604F">
      <w:pPr>
        <w:jc w:val="center"/>
        <w:rPr>
          <w:sz w:val="20"/>
          <w:szCs w:val="22"/>
        </w:rPr>
      </w:pPr>
      <w:r>
        <w:rPr>
          <w:rFonts w:ascii="Times New Roman" w:hAnsi="Times New Roman" w:eastAsia="方正小标宋简体"/>
          <w:bCs/>
          <w:color w:val="000000"/>
          <w:sz w:val="36"/>
          <w:szCs w:val="36"/>
        </w:rPr>
        <w:t>2026年公开招聘编外人员</w:t>
      </w:r>
      <w:r>
        <w:rPr>
          <w:rFonts w:hint="eastAsia" w:ascii="Times New Roman" w:hAnsi="Times New Roman" w:eastAsia="方正小标宋简体"/>
          <w:bCs/>
          <w:color w:val="000000"/>
          <w:sz w:val="36"/>
          <w:szCs w:val="36"/>
          <w:lang w:eastAsia="zh-CN"/>
        </w:rPr>
        <w:t>进入</w:t>
      </w:r>
      <w:r>
        <w:rPr>
          <w:rFonts w:hint="default" w:ascii="Times New Roman" w:hAnsi="Times New Roman" w:eastAsia="方正小标宋简体"/>
          <w:bCs/>
          <w:color w:val="000000"/>
          <w:sz w:val="36"/>
          <w:szCs w:val="36"/>
        </w:rPr>
        <w:t>资格</w:t>
      </w:r>
      <w:r>
        <w:rPr>
          <w:rFonts w:hint="eastAsia" w:ascii="Times New Roman" w:hAnsi="Times New Roman" w:eastAsia="方正小标宋简体"/>
          <w:bCs/>
          <w:color w:val="000000"/>
          <w:sz w:val="36"/>
          <w:szCs w:val="36"/>
          <w:lang w:eastAsia="zh-CN"/>
        </w:rPr>
        <w:t>复审</w:t>
      </w:r>
      <w:r>
        <w:rPr>
          <w:rFonts w:hint="default" w:ascii="Times New Roman" w:hAnsi="Times New Roman" w:eastAsia="方正小标宋简体"/>
          <w:bCs/>
          <w:color w:val="000000"/>
          <w:sz w:val="36"/>
          <w:szCs w:val="36"/>
        </w:rPr>
        <w:t>人员名单</w:t>
      </w:r>
    </w:p>
    <w:tbl>
      <w:tblPr>
        <w:tblStyle w:val="6"/>
        <w:tblW w:w="8688" w:type="dxa"/>
        <w:tblInd w:w="14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0"/>
        <w:gridCol w:w="1675"/>
        <w:gridCol w:w="1675"/>
        <w:gridCol w:w="2756"/>
        <w:gridCol w:w="1532"/>
      </w:tblGrid>
      <w:tr w14:paraId="42A187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EE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10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4E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岗位编码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00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64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2D5B18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08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42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公共卫生医师</w:t>
            </w:r>
          </w:p>
        </w:tc>
        <w:tc>
          <w:tcPr>
            <w:tcW w:w="167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57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202601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B3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李荣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FB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0BE56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3D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5D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67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C3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E2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李雪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89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22903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1C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C5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67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85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CA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杨婉君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90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6BA59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0D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67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B7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临床护士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F133A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202602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A5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叶周莉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D8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79288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7C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AE6B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F7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202602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E2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王南月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59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93F75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62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BE707">
            <w:pPr>
              <w:jc w:val="both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B9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202602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FC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汪南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0A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650DB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01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6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C9AF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CE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202602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C9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林玥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8A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629DC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5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2D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675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4A1E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80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202602</w:t>
            </w:r>
          </w:p>
        </w:tc>
        <w:tc>
          <w:tcPr>
            <w:tcW w:w="2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DA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董小娴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BB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</w:tbl>
    <w:p w14:paraId="2040BFFF"/>
    <w:p w14:paraId="2C28895D"/>
    <w:p w14:paraId="3B896355"/>
    <w:p w14:paraId="7D433F5F"/>
    <w:p w14:paraId="121878BB"/>
    <w:p w14:paraId="2F420B26"/>
    <w:p w14:paraId="27C9D708"/>
    <w:p w14:paraId="5D214E85"/>
    <w:p w14:paraId="3C418684"/>
    <w:p w14:paraId="7280C300"/>
    <w:p w14:paraId="3031109A"/>
    <w:p w14:paraId="6813961A"/>
    <w:p w14:paraId="220058C1"/>
    <w:p w14:paraId="09BE1846">
      <w:bookmarkStart w:id="0" w:name="_GoBack"/>
      <w:bookmarkEnd w:id="0"/>
    </w:p>
    <w:p w14:paraId="58DCF1BB"/>
    <w:p w14:paraId="7584D643"/>
    <w:p w14:paraId="639EBC07"/>
    <w:p w14:paraId="231CFDFD"/>
    <w:p w14:paraId="566BF22E"/>
    <w:sectPr>
      <w:footerReference r:id="rId3" w:type="default"/>
      <w:pgSz w:w="11906" w:h="16838"/>
      <w:pgMar w:top="2098" w:right="1474" w:bottom="1984" w:left="1588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8CD24C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BE725F1">
                          <w:pPr>
                            <w:pStyle w:val="3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AalSs7WAAAABgEAAA8AAAAAAAAAAQAgAAAAIgAAAGRycy9kb3ducmV2&#10;LnhtbFBLAQIUABQAAAAIAIdO4kAMiZEMNwIAAGs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5BE725F1">
                    <w:pPr>
                      <w:pStyle w:val="3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223D56"/>
    <w:rsid w:val="1D9A2E0C"/>
    <w:rsid w:val="2BBB1DC6"/>
    <w:rsid w:val="33AF25D6"/>
    <w:rsid w:val="353C245D"/>
    <w:rsid w:val="39FC2297"/>
    <w:rsid w:val="3C6D114E"/>
    <w:rsid w:val="3E0E189E"/>
    <w:rsid w:val="44B53E9A"/>
    <w:rsid w:val="45B677B1"/>
    <w:rsid w:val="4D2D1162"/>
    <w:rsid w:val="51C469CD"/>
    <w:rsid w:val="54BC4750"/>
    <w:rsid w:val="5D1D133C"/>
    <w:rsid w:val="5E83761A"/>
    <w:rsid w:val="603B3752"/>
    <w:rsid w:val="6074044E"/>
    <w:rsid w:val="63DB508C"/>
    <w:rsid w:val="67FA392E"/>
    <w:rsid w:val="680E4AB8"/>
    <w:rsid w:val="7C77B8A9"/>
    <w:rsid w:val="7DF8F30B"/>
    <w:rsid w:val="7FE9B684"/>
    <w:rsid w:val="BFF7BB73"/>
    <w:rsid w:val="DBBD2387"/>
    <w:rsid w:val="F5576DB0"/>
    <w:rsid w:val="FD5D4DF7"/>
    <w:rsid w:val="FFFDE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1178</Words>
  <Characters>1315</Characters>
  <Lines>0</Lines>
  <Paragraphs>0</Paragraphs>
  <TotalTime>3</TotalTime>
  <ScaleCrop>false</ScaleCrop>
  <LinksUpToDate>false</LinksUpToDate>
  <CharactersWithSpaces>1348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2026-07-31T08:08:00Z</dcterms:created>
  <dc:creator>Asus</dc:creator>
  <cp:lastModifiedBy>琴声</cp:lastModifiedBy>
  <cp:lastPrinted>2026-07-31T07:12:00Z</cp:lastPrinted>
  <dcterms:modified xsi:type="dcterms:W3CDTF">2026-08-13T08:29:26Z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eyJoZGlkIjoiMWE5OWY3OWQyNTZhY2RkZjM3NGFmZDViNDc1YTRkMTUiLCJ1c2VySWQiOiIyNTY0Mzg1NjUifQ==</vt:lpwstr>
  </property>
  <property fmtid="{D5CDD505-2E9C-101B-9397-08002B2CF9AE}" pid="4" name="ICV">
    <vt:lpwstr>754392DF573A43CF82388A2C34E1080E_13</vt:lpwstr>
  </property>
</Properties>
</file>