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A9781"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</w:t>
      </w:r>
      <w:bookmarkStart w:id="0" w:name="_GoBack"/>
      <w:bookmarkEnd w:id="0"/>
    </w:p>
    <w:tbl>
      <w:tblPr>
        <w:tblStyle w:val="2"/>
        <w:tblW w:w="99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1373"/>
        <w:gridCol w:w="1538"/>
        <w:gridCol w:w="1663"/>
        <w:gridCol w:w="1425"/>
        <w:gridCol w:w="1212"/>
        <w:gridCol w:w="946"/>
        <w:gridCol w:w="1327"/>
      </w:tblGrid>
      <w:tr w14:paraId="64D93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99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95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shd w:val="clear" w:color="auto" w:fill="auto"/>
                <w:lang w:val="en-US" w:eastAsia="zh-CN" w:bidi="ar-SA"/>
              </w:rPr>
              <w:t>简阳市妇幼保健院</w:t>
            </w:r>
          </w:p>
          <w:p w14:paraId="2B2DA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shd w:val="clear" w:color="auto" w:fill="auto"/>
                <w:lang w:val="en-US" w:eastAsia="zh-CN" w:bidi="ar-SA"/>
              </w:rPr>
              <w:t>2026年公开招聘编外人员面试成绩、排名及进入体检环节人员</w:t>
            </w:r>
          </w:p>
          <w:p w14:paraId="411F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shd w:val="clear" w:color="auto" w:fill="auto"/>
                <w:lang w:val="en-US" w:eastAsia="zh-CN" w:bidi="ar-SA"/>
              </w:rPr>
              <w:t>名单</w:t>
            </w: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 </w:t>
            </w:r>
            <w:r>
              <w:rPr>
                <w:rFonts w:hint="eastAsia" w:ascii="仿宋_GB2312" w:hAnsi="仿宋_GB2312" w:eastAsia="仿宋_GB2312" w:cs="仿宋_GB2312"/>
                <w:sz w:val="36"/>
                <w:szCs w:val="36"/>
                <w:lang w:val="en-US" w:eastAsia="zh-CN"/>
              </w:rPr>
              <w:t xml:space="preserve"> </w:t>
            </w:r>
          </w:p>
        </w:tc>
      </w:tr>
      <w:tr w14:paraId="4202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AB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2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4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面试成绩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岗位排名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C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是否进入体检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E846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5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2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0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康复技师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9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任思源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C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87.00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是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4CB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B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吕敏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4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85.33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6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2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是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1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51D1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A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3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欧享龙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C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E0AA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4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B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周玉静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74.67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7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2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25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27BB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李玲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A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74.67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4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1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4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1FF95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0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3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202601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E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徐琴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70.33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D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AD5F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BB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0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康复技师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E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张小静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4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79.33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是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712C2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6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4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8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赵瑞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E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78.67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7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2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F1B8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8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E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唐静瑶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75.67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3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D2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B773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29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E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0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6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付龙辉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5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75.67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C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F469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4A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E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6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赵洪宇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74.33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8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F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9E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49926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C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E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何月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E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74.00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4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E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9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11F4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7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F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邓宇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E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B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FAF5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B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6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A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0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吴雨洁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D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70.33 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2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6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FABD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5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0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0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2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202604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陈葵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C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-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C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-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F6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缺考</w:t>
            </w:r>
          </w:p>
        </w:tc>
      </w:tr>
    </w:tbl>
    <w:p w14:paraId="78CC34E5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03C35B2"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9723F3"/>
    <w:rsid w:val="07F7524C"/>
    <w:rsid w:val="09A6701A"/>
    <w:rsid w:val="1069501B"/>
    <w:rsid w:val="13F60B9E"/>
    <w:rsid w:val="1732013F"/>
    <w:rsid w:val="229723F3"/>
    <w:rsid w:val="261F14EF"/>
    <w:rsid w:val="5A843DDB"/>
    <w:rsid w:val="62C061D8"/>
    <w:rsid w:val="9CFF75ED"/>
    <w:rsid w:val="BE77521B"/>
    <w:rsid w:val="FFFE9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1198</Words>
  <Characters>1384</Characters>
  <Lines>0</Lines>
  <Paragraphs>0</Paragraphs>
  <TotalTime>16</TotalTime>
  <ScaleCrop>false</ScaleCrop>
  <LinksUpToDate>false</LinksUpToDate>
  <CharactersWithSpaces>1521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2026-08-14T22:56:00Z</dcterms:created>
  <dc:creator>邓凤</dc:creator>
  <cp:lastModifiedBy>琴声</cp:lastModifiedBy>
  <dcterms:modified xsi:type="dcterms:W3CDTF">2026-08-17T09:10:12Z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AA3A99C439424F11857622CC4341DBF4_11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