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E66F3">
      <w:pPr>
        <w:spacing w:line="560" w:lineRule="exact"/>
        <w:jc w:val="left"/>
        <w:rPr>
          <w:rFonts w:hint="default" w:ascii="Times New Roman" w:hAnsi="Times New Roman" w:eastAsia="黑体" w:cs="Times New Roman"/>
          <w:kern w:val="0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kern w:val="0"/>
          <w:szCs w:val="32"/>
          <w:shd w:val="clear" w:color="auto" w:fill="FFFFFF"/>
        </w:rPr>
        <w:t>附件1</w:t>
      </w:r>
    </w:p>
    <w:p w14:paraId="5B4D0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  <w:t>简阳市中小企业融资担保有限公司岗位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/>
        </w:rPr>
        <w:t>信息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shd w:val="clear" w:color="auto" w:fill="FFFFFF"/>
        </w:rPr>
        <w:t>表</w:t>
      </w:r>
    </w:p>
    <w:p w14:paraId="1927A8AC">
      <w:pPr>
        <w:pStyle w:val="5"/>
        <w:rPr>
          <w:rFonts w:hint="default"/>
        </w:rPr>
      </w:pPr>
    </w:p>
    <w:tbl>
      <w:tblPr>
        <w:tblStyle w:val="9"/>
        <w:tblW w:w="14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16"/>
        <w:gridCol w:w="1216"/>
        <w:gridCol w:w="804"/>
        <w:gridCol w:w="3415"/>
        <w:gridCol w:w="5638"/>
        <w:gridCol w:w="1203"/>
      </w:tblGrid>
      <w:tr w14:paraId="70EC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tblHeader/>
          <w:jc w:val="center"/>
        </w:trPr>
        <w:tc>
          <w:tcPr>
            <w:tcW w:w="754" w:type="dxa"/>
            <w:noWrap w:val="0"/>
            <w:vAlign w:val="center"/>
          </w:tcPr>
          <w:p w14:paraId="7DA3F7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1216" w:type="dxa"/>
            <w:noWrap w:val="0"/>
            <w:vAlign w:val="center"/>
          </w:tcPr>
          <w:p w14:paraId="748B404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用人</w:t>
            </w:r>
          </w:p>
          <w:p w14:paraId="1175C0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16" w:type="dxa"/>
            <w:noWrap w:val="0"/>
            <w:vAlign w:val="center"/>
          </w:tcPr>
          <w:p w14:paraId="27191C3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岗位名称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及工作地点</w:t>
            </w:r>
          </w:p>
        </w:tc>
        <w:tc>
          <w:tcPr>
            <w:tcW w:w="804" w:type="dxa"/>
            <w:noWrap w:val="0"/>
            <w:vAlign w:val="center"/>
          </w:tcPr>
          <w:p w14:paraId="40CB63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人数</w:t>
            </w:r>
          </w:p>
        </w:tc>
        <w:tc>
          <w:tcPr>
            <w:tcW w:w="3415" w:type="dxa"/>
            <w:noWrap w:val="0"/>
            <w:vAlign w:val="center"/>
          </w:tcPr>
          <w:p w14:paraId="3A92F62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岗位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职责</w:t>
            </w:r>
          </w:p>
        </w:tc>
        <w:tc>
          <w:tcPr>
            <w:tcW w:w="5638" w:type="dxa"/>
            <w:noWrap w:val="0"/>
            <w:vAlign w:val="center"/>
          </w:tcPr>
          <w:p w14:paraId="4A929FA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任职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资格条件</w:t>
            </w:r>
          </w:p>
          <w:p w14:paraId="7C15DB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 w14:paraId="1B4751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薪酬待遇</w:t>
            </w:r>
          </w:p>
        </w:tc>
      </w:tr>
      <w:tr w14:paraId="4EBA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3" w:hRule="atLeast"/>
          <w:jc w:val="center"/>
        </w:trPr>
        <w:tc>
          <w:tcPr>
            <w:tcW w:w="754" w:type="dxa"/>
            <w:noWrap w:val="0"/>
            <w:vAlign w:val="center"/>
          </w:tcPr>
          <w:p w14:paraId="31F688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216" w:type="dxa"/>
            <w:noWrap w:val="0"/>
            <w:vAlign w:val="center"/>
          </w:tcPr>
          <w:p w14:paraId="2049C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简阳市中小企业融资担保有限公司</w:t>
            </w:r>
          </w:p>
        </w:tc>
        <w:tc>
          <w:tcPr>
            <w:tcW w:w="1216" w:type="dxa"/>
            <w:noWrap w:val="0"/>
            <w:vAlign w:val="center"/>
          </w:tcPr>
          <w:p w14:paraId="73CC70B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金融科技部工作人员</w:t>
            </w:r>
          </w:p>
          <w:p w14:paraId="3DA6EEB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工作地点：简阳市</w:t>
            </w:r>
          </w:p>
        </w:tc>
        <w:tc>
          <w:tcPr>
            <w:tcW w:w="804" w:type="dxa"/>
            <w:noWrap w:val="0"/>
            <w:vAlign w:val="center"/>
          </w:tcPr>
          <w:p w14:paraId="65C903AD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15" w:type="dxa"/>
            <w:noWrap w:val="0"/>
            <w:vAlign w:val="center"/>
          </w:tcPr>
          <w:p w14:paraId="56B119F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1.负责组织开展应用系统、软件的引进、开发和应用，对应用系统、软件或产品的升级、更新及维护工作；</w:t>
            </w:r>
          </w:p>
          <w:p w14:paraId="2EA6791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2.负责数字化应用场景建设，协助其他部门数据统计等相关工作；</w:t>
            </w:r>
          </w:p>
          <w:p w14:paraId="0BF120E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3.负责线上业务等日常工作；</w:t>
            </w:r>
          </w:p>
          <w:p w14:paraId="1E1742E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4.完成领导交办的其他事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项。</w:t>
            </w:r>
          </w:p>
        </w:tc>
        <w:tc>
          <w:tcPr>
            <w:tcW w:w="5638" w:type="dxa"/>
            <w:noWrap w:val="0"/>
            <w:vAlign w:val="center"/>
          </w:tcPr>
          <w:p w14:paraId="4C0B20AE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1.全日制本科及以上，并取得相应学历学位；</w:t>
            </w:r>
          </w:p>
          <w:p w14:paraId="5122A506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其中：本科专业类：经济学类、计算机类、管理科学与工程类；</w:t>
            </w:r>
          </w:p>
          <w:p w14:paraId="7698C53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研究生门类：工学（0810、0811、0812）</w:t>
            </w:r>
          </w:p>
          <w:p w14:paraId="3F566A34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2.年龄：35周岁及以下（截至公告发布当日）；</w:t>
            </w:r>
          </w:p>
          <w:p w14:paraId="6B27EADC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3.不限工作经历；</w:t>
            </w:r>
          </w:p>
          <w:p w14:paraId="5ECC2A33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4.具备中级职称及以上者可优先考虑。</w:t>
            </w:r>
          </w:p>
        </w:tc>
        <w:tc>
          <w:tcPr>
            <w:tcW w:w="1203" w:type="dxa"/>
            <w:noWrap w:val="0"/>
            <w:vAlign w:val="center"/>
          </w:tcPr>
          <w:p w14:paraId="23B6C39A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8-10万元/年（具体以简阳市中小企业融资担保有限公司薪酬标准为准）</w:t>
            </w:r>
          </w:p>
        </w:tc>
      </w:tr>
      <w:tr w14:paraId="7F00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  <w:jc w:val="center"/>
        </w:trPr>
        <w:tc>
          <w:tcPr>
            <w:tcW w:w="754" w:type="dxa"/>
            <w:noWrap w:val="0"/>
            <w:vAlign w:val="center"/>
          </w:tcPr>
          <w:p w14:paraId="43ECB7C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216" w:type="dxa"/>
            <w:noWrap w:val="0"/>
            <w:vAlign w:val="center"/>
          </w:tcPr>
          <w:p w14:paraId="7079E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简阳市中小企业融资担保有限公司</w:t>
            </w:r>
          </w:p>
        </w:tc>
        <w:tc>
          <w:tcPr>
            <w:tcW w:w="1216" w:type="dxa"/>
            <w:noWrap w:val="0"/>
            <w:vAlign w:val="center"/>
          </w:tcPr>
          <w:p w14:paraId="0C48A36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风险管理部工作人员</w:t>
            </w:r>
          </w:p>
          <w:p w14:paraId="6EABEE4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工作地点：简阳市</w:t>
            </w:r>
          </w:p>
        </w:tc>
        <w:tc>
          <w:tcPr>
            <w:tcW w:w="804" w:type="dxa"/>
            <w:noWrap w:val="0"/>
            <w:vAlign w:val="center"/>
          </w:tcPr>
          <w:p w14:paraId="5236075C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15" w:type="dxa"/>
            <w:noWrap w:val="0"/>
            <w:vAlign w:val="center"/>
          </w:tcPr>
          <w:p w14:paraId="4FFF817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1.负责项目审查、风险识别、数据分析；</w:t>
            </w:r>
          </w:p>
          <w:p w14:paraId="65ABECF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2.负责银担合作洽谈，并配合银行准备相关资料；</w:t>
            </w:r>
          </w:p>
          <w:p w14:paraId="397F97F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3.协助资产保全等相关工作；</w:t>
            </w:r>
          </w:p>
          <w:p w14:paraId="3D0A974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4.完成领导交办的其他工作。</w:t>
            </w:r>
          </w:p>
        </w:tc>
        <w:tc>
          <w:tcPr>
            <w:tcW w:w="5638" w:type="dxa"/>
            <w:noWrap w:val="0"/>
            <w:vAlign w:val="center"/>
          </w:tcPr>
          <w:p w14:paraId="2F516E8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1.全日制本科及以上，并取得相应学历学位；</w:t>
            </w:r>
          </w:p>
          <w:p w14:paraId="7170E43C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其中：本科专业类：经济学类、经济与贸易类、财政学类、金融学类、法学类、管理科学与工程类、工商管理类；</w:t>
            </w:r>
          </w:p>
          <w:p w14:paraId="1C98ED9C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研究生门类：经济学（0202）、法学（0301）、管理学（1201、1202）</w:t>
            </w:r>
          </w:p>
          <w:p w14:paraId="5ED9CD3B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2.年龄：35周岁及以下（截至公告发布当日）；</w:t>
            </w:r>
          </w:p>
          <w:p w14:paraId="3FBBCCDC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3.具有法务、风控、银行、担保相关工作经历1年及以上可优先考虑；</w:t>
            </w:r>
          </w:p>
          <w:p w14:paraId="29D8958C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4.具备中级职称及以上者可优先考虑。</w:t>
            </w:r>
          </w:p>
        </w:tc>
        <w:tc>
          <w:tcPr>
            <w:tcW w:w="1203" w:type="dxa"/>
            <w:noWrap w:val="0"/>
            <w:vAlign w:val="center"/>
          </w:tcPr>
          <w:p w14:paraId="6BC907C6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8-10万元/年（具体以简阳市中小企业融资担保有限公司薪酬标准为准）</w:t>
            </w:r>
          </w:p>
        </w:tc>
      </w:tr>
      <w:tr w14:paraId="08E6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54" w:type="dxa"/>
            <w:noWrap w:val="0"/>
            <w:vAlign w:val="center"/>
          </w:tcPr>
          <w:p w14:paraId="2A4D6C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216" w:type="dxa"/>
            <w:noWrap w:val="0"/>
            <w:vAlign w:val="center"/>
          </w:tcPr>
          <w:p w14:paraId="666DE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简阳市中小企业融资担保有限公司</w:t>
            </w:r>
          </w:p>
        </w:tc>
        <w:tc>
          <w:tcPr>
            <w:tcW w:w="1216" w:type="dxa"/>
            <w:noWrap w:val="0"/>
            <w:vAlign w:val="center"/>
          </w:tcPr>
          <w:p w14:paraId="460D5EC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业务部工作人员</w:t>
            </w:r>
          </w:p>
          <w:p w14:paraId="08E01F7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工作地点：简阳市</w:t>
            </w:r>
          </w:p>
        </w:tc>
        <w:tc>
          <w:tcPr>
            <w:tcW w:w="804" w:type="dxa"/>
            <w:noWrap w:val="0"/>
            <w:vAlign w:val="center"/>
          </w:tcPr>
          <w:p w14:paraId="4BF8A691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15" w:type="dxa"/>
            <w:noWrap w:val="0"/>
            <w:vAlign w:val="center"/>
          </w:tcPr>
          <w:p w14:paraId="4CECFBF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1.负责拓展融资担保等相关业务；</w:t>
            </w:r>
          </w:p>
          <w:p w14:paraId="7B63491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2.负责搜集业务资料、保前调查等相关工作；</w:t>
            </w:r>
          </w:p>
          <w:p w14:paraId="7745736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3.负责做好业务资料归档整理、保后管理等相关工作。</w:t>
            </w:r>
          </w:p>
          <w:p w14:paraId="37ECA9C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4.完成领导交办的其他工作。</w:t>
            </w:r>
          </w:p>
        </w:tc>
        <w:tc>
          <w:tcPr>
            <w:tcW w:w="5638" w:type="dxa"/>
            <w:noWrap w:val="0"/>
            <w:vAlign w:val="center"/>
          </w:tcPr>
          <w:p w14:paraId="432AA5B0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1.全日制本科及以上，并取得相应学历学位；</w:t>
            </w:r>
          </w:p>
          <w:p w14:paraId="24D7FAF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其中：本科专业类：经济学类、经济与贸易类、财政学类、金融学类、法学类、管理科学与工程类、工商管理类；</w:t>
            </w:r>
          </w:p>
          <w:p w14:paraId="59432D6B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研究生门类：经济学（0202）、法学（0301）、管理学（1201、1202）</w:t>
            </w:r>
          </w:p>
          <w:p w14:paraId="0EF1EC1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2.年龄：35周岁及以下（截至公告发布当日）；</w:t>
            </w:r>
          </w:p>
          <w:p w14:paraId="269CE164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3.具备银行、担保相关工作经历1年及以上可优先考虑；</w:t>
            </w:r>
          </w:p>
          <w:p w14:paraId="332EDB47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4.具备中级职称及以上者可优先考虑。</w:t>
            </w:r>
          </w:p>
        </w:tc>
        <w:tc>
          <w:tcPr>
            <w:tcW w:w="1203" w:type="dxa"/>
            <w:noWrap w:val="0"/>
            <w:vAlign w:val="center"/>
          </w:tcPr>
          <w:p w14:paraId="089731EE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8-10万元/年（具体以简阳市中小企业融资担保有限公司薪酬标准为准）</w:t>
            </w:r>
          </w:p>
        </w:tc>
      </w:tr>
      <w:tr w14:paraId="3BC8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754" w:type="dxa"/>
            <w:noWrap w:val="0"/>
            <w:vAlign w:val="center"/>
          </w:tcPr>
          <w:p w14:paraId="0B86CC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216" w:type="dxa"/>
            <w:noWrap w:val="0"/>
            <w:vAlign w:val="center"/>
          </w:tcPr>
          <w:p w14:paraId="15651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简阳市中小企业融资担保有限公司</w:t>
            </w:r>
          </w:p>
        </w:tc>
        <w:tc>
          <w:tcPr>
            <w:tcW w:w="1216" w:type="dxa"/>
            <w:noWrap w:val="0"/>
            <w:vAlign w:val="center"/>
          </w:tcPr>
          <w:p w14:paraId="4BA0C34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综合管理部工作人员</w:t>
            </w:r>
          </w:p>
          <w:p w14:paraId="049F7C0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工作地点：简阳市</w:t>
            </w:r>
          </w:p>
        </w:tc>
        <w:tc>
          <w:tcPr>
            <w:tcW w:w="804" w:type="dxa"/>
            <w:noWrap w:val="0"/>
            <w:vAlign w:val="center"/>
          </w:tcPr>
          <w:p w14:paraId="156AEFC3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15" w:type="dxa"/>
            <w:noWrap w:val="0"/>
            <w:vAlign w:val="center"/>
          </w:tcPr>
          <w:p w14:paraId="36D430C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1.负责对外宣传、企业文化建设、上传下达及内外协调等工作；</w:t>
            </w:r>
          </w:p>
          <w:p w14:paraId="716037C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2.负责各类文稿起草、公文管理、内控制度建设管理、保密工作、档案管理等工作；</w:t>
            </w:r>
          </w:p>
          <w:p w14:paraId="2F4F1F1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3.完成领导交办的其他工作。</w:t>
            </w:r>
          </w:p>
        </w:tc>
        <w:tc>
          <w:tcPr>
            <w:tcW w:w="5638" w:type="dxa"/>
            <w:noWrap w:val="0"/>
            <w:vAlign w:val="center"/>
          </w:tcPr>
          <w:p w14:paraId="53686F58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1.本科及以上学历；</w:t>
            </w:r>
          </w:p>
          <w:p w14:paraId="5F54C2CD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其中：本科：中国语言文学类、工商管理类、公共管理类、经济学类、金融学类；研究生：中国语言文学（0501）、工商管理（1202）、经济学（0201、0202）；</w:t>
            </w:r>
          </w:p>
          <w:p w14:paraId="219B4D70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2.年龄：35周岁及以下（截至公告发布当日）；</w:t>
            </w:r>
          </w:p>
          <w:p w14:paraId="55C53A8C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3.具有2年及以上办公室等相关领域工作经历；</w:t>
            </w:r>
          </w:p>
          <w:p w14:paraId="30D9FB59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4.熟悉各类办公软件，具备良好的职业道德和敬业精神，扎实的文字功底，较强的分析研究能力、执行力、沟通能力和风险防范意识</w:t>
            </w:r>
          </w:p>
        </w:tc>
        <w:tc>
          <w:tcPr>
            <w:tcW w:w="1203" w:type="dxa"/>
            <w:noWrap w:val="0"/>
            <w:vAlign w:val="center"/>
          </w:tcPr>
          <w:p w14:paraId="452EBE17">
            <w:pPr>
              <w:widowControl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8-10万元/年（具体以简阳市中小企业融资担保有限公司薪酬标准为准）</w:t>
            </w:r>
          </w:p>
        </w:tc>
      </w:tr>
    </w:tbl>
    <w:p w14:paraId="12BFDA0B">
      <w:pPr>
        <w:pStyle w:val="5"/>
        <w:rPr>
          <w:rFonts w:hint="default"/>
        </w:rPr>
      </w:pPr>
    </w:p>
    <w:p w14:paraId="2EF34D83">
      <w:pPr>
        <w:pStyle w:val="5"/>
        <w:rPr>
          <w:rFonts w:hint="default"/>
        </w:rPr>
      </w:pPr>
    </w:p>
    <w:p w14:paraId="266F863A">
      <w:pPr>
        <w:pStyle w:val="5"/>
        <w:rPr>
          <w:rFonts w:hint="default"/>
        </w:rPr>
      </w:pPr>
    </w:p>
    <w:p w14:paraId="144DA0A0">
      <w:pPr>
        <w:pStyle w:val="5"/>
        <w:rPr>
          <w:rFonts w:hint="default"/>
        </w:rPr>
      </w:pPr>
    </w:p>
    <w:p w14:paraId="7FED3F9E">
      <w:pPr>
        <w:pStyle w:val="5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1531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FA3C0">
    <w:pPr>
      <w:pStyle w:val="6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12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2"/>
        <w:rFonts w:hint="eastAsia" w:ascii="宋体" w:hAnsi="宋体" w:eastAsia="宋体"/>
        <w:sz w:val="28"/>
        <w:szCs w:val="28"/>
      </w:rPr>
      <w:t xml:space="preserve"> —</w:t>
    </w:r>
  </w:p>
  <w:p w14:paraId="371C6C99">
    <w:pPr>
      <w:pStyle w:val="6"/>
      <w:ind w:right="360" w:firstLine="360"/>
      <w:rPr>
        <w:rFonts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ZTJmNGQ4YzhkOWZhNjY1YWNkYmJhNTdjYzA2M2MifQ=="/>
  </w:docVars>
  <w:rsids>
    <w:rsidRoot w:val="3F9B04B3"/>
    <w:rsid w:val="03B06A9A"/>
    <w:rsid w:val="08537C08"/>
    <w:rsid w:val="0856053C"/>
    <w:rsid w:val="0BE60BE2"/>
    <w:rsid w:val="0FBE1AA6"/>
    <w:rsid w:val="12FC2855"/>
    <w:rsid w:val="1AA027BB"/>
    <w:rsid w:val="1CE7768B"/>
    <w:rsid w:val="1F1F5755"/>
    <w:rsid w:val="1F6D36E1"/>
    <w:rsid w:val="26FD38F5"/>
    <w:rsid w:val="28F31132"/>
    <w:rsid w:val="2D510F65"/>
    <w:rsid w:val="2DE975A8"/>
    <w:rsid w:val="31BB251B"/>
    <w:rsid w:val="32507637"/>
    <w:rsid w:val="333B561D"/>
    <w:rsid w:val="33612954"/>
    <w:rsid w:val="34943A9E"/>
    <w:rsid w:val="35AB2E18"/>
    <w:rsid w:val="3642425C"/>
    <w:rsid w:val="3F6F47F2"/>
    <w:rsid w:val="3F9B04B3"/>
    <w:rsid w:val="416E4B9F"/>
    <w:rsid w:val="425D4396"/>
    <w:rsid w:val="44181895"/>
    <w:rsid w:val="47A3131D"/>
    <w:rsid w:val="4B0C5FD6"/>
    <w:rsid w:val="4E766E1F"/>
    <w:rsid w:val="50034CAC"/>
    <w:rsid w:val="53EA0E7E"/>
    <w:rsid w:val="576302D8"/>
    <w:rsid w:val="5B9C5682"/>
    <w:rsid w:val="5C107AEC"/>
    <w:rsid w:val="5E3B6BA8"/>
    <w:rsid w:val="641728FE"/>
    <w:rsid w:val="6E6F683C"/>
    <w:rsid w:val="775F1268"/>
    <w:rsid w:val="77D00EB5"/>
    <w:rsid w:val="7BB337CD"/>
    <w:rsid w:val="7C7E651F"/>
    <w:rsid w:val="7DB60379"/>
    <w:rsid w:val="7F4E72EA"/>
    <w:rsid w:val="7FE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qFormat/>
    <w:uiPriority w:val="0"/>
    <w:pPr>
      <w:ind w:left="1680"/>
    </w:pPr>
    <w:rPr>
      <w:szCs w:val="20"/>
    </w:rPr>
  </w:style>
  <w:style w:type="paragraph" w:styleId="4">
    <w:name w:val="Salutation"/>
    <w:basedOn w:val="1"/>
    <w:next w:val="1"/>
    <w:autoRedefine/>
    <w:qFormat/>
    <w:uiPriority w:val="0"/>
    <w:rPr>
      <w:rFonts w:ascii="Times New Roman" w:hAnsi="Times New Roman" w:eastAsia="仿宋_GB2312" w:cs="Times New Roman"/>
      <w:spacing w:val="-8"/>
      <w:sz w:val="32"/>
      <w:szCs w:val="24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eastAsia="宋体"/>
      <w:sz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  <w:style w:type="paragraph" w:customStyle="1" w:styleId="13">
    <w:name w:val="Quote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宋体"/>
      <w:i/>
      <w:sz w:val="21"/>
      <w:lang w:val="en-US" w:eastAsia="zh-CN" w:bidi="ar-SA"/>
    </w:rPr>
  </w:style>
  <w:style w:type="paragraph" w:customStyle="1" w:styleId="14">
    <w:name w:val="Quote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3018</Words>
  <Characters>3200</Characters>
  <Lines>0</Lines>
  <Paragraphs>0</Paragraphs>
  <TotalTime>9</TotalTime>
  <ScaleCrop>false</ScaleCrop>
  <LinksUpToDate>false</LinksUpToDate>
  <CharactersWithSpaces>3229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2023-03-16T01:09:00Z</dcterms:created>
  <dc:creator>鄢晓菲</dc:creator>
  <cp:lastModifiedBy>琴声</cp:lastModifiedBy>
  <cp:lastPrinted>2024-05-09T05:18:00Z</cp:lastPrinted>
  <dcterms:modified xsi:type="dcterms:W3CDTF">2026-04-23T02:52:04Z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7C18E0E99034489D833C4C45A5AE02AE_13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