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6FA3E">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面试安排</w:t>
      </w:r>
    </w:p>
    <w:p w14:paraId="6DA1F7DC">
      <w:pPr>
        <w:ind w:firstLine="640" w:firstLineChars="200"/>
        <w:jc w:val="left"/>
        <w:rPr>
          <w:rFonts w:hint="default" w:ascii="Times New Roman" w:hAnsi="Times New Roman" w:eastAsia="方正仿宋_GB2312" w:cs="Times New Roman"/>
          <w:sz w:val="32"/>
          <w:szCs w:val="32"/>
          <w:lang w:val="en-US" w:eastAsia="zh-CN"/>
        </w:rPr>
      </w:pPr>
    </w:p>
    <w:p w14:paraId="032D8C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b/>
          <w:bCs/>
          <w:color w:val="auto"/>
          <w:sz w:val="32"/>
          <w:szCs w:val="32"/>
          <w:lang w:val="en-US" w:eastAsia="zh-CN"/>
        </w:rPr>
        <w:t>一</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lang w:val="en-US" w:eastAsia="zh-CN"/>
        </w:rPr>
        <w:t>面试时间：</w:t>
      </w:r>
      <w:r>
        <w:rPr>
          <w:rFonts w:hint="default" w:ascii="Times New Roman" w:hAnsi="Times New Roman" w:eastAsia="方正仿宋_GB2312" w:cs="Times New Roman"/>
          <w:color w:val="auto"/>
          <w:sz w:val="32"/>
          <w:szCs w:val="32"/>
          <w:lang w:val="en-US" w:eastAsia="zh-CN"/>
        </w:rPr>
        <w:t>2025年</w:t>
      </w:r>
      <w:r>
        <w:rPr>
          <w:rFonts w:hint="eastAsia" w:ascii="Times New Roman" w:hAnsi="Times New Roman" w:eastAsia="方正仿宋_GB2312" w:cs="Times New Roman"/>
          <w:color w:val="auto"/>
          <w:sz w:val="32"/>
          <w:szCs w:val="32"/>
          <w:lang w:val="en-US" w:eastAsia="zh-CN"/>
        </w:rPr>
        <w:t>10</w:t>
      </w:r>
      <w:r>
        <w:rPr>
          <w:rFonts w:hint="default" w:ascii="Times New Roman" w:hAnsi="Times New Roman" w:eastAsia="方正仿宋_GB2312" w:cs="Times New Roman"/>
          <w:color w:val="auto"/>
          <w:sz w:val="32"/>
          <w:szCs w:val="32"/>
          <w:lang w:val="en-US" w:eastAsia="zh-CN"/>
        </w:rPr>
        <w:t>月</w:t>
      </w:r>
      <w:r>
        <w:rPr>
          <w:rFonts w:hint="eastAsia" w:ascii="Times New Roman" w:hAnsi="Times New Roman" w:eastAsia="方正仿宋_GB2312" w:cs="Times New Roman"/>
          <w:color w:val="auto"/>
          <w:sz w:val="32"/>
          <w:szCs w:val="32"/>
          <w:lang w:val="en-US" w:eastAsia="zh-CN"/>
        </w:rPr>
        <w:t>24</w:t>
      </w:r>
      <w:r>
        <w:rPr>
          <w:rFonts w:hint="default" w:ascii="Times New Roman" w:hAnsi="Times New Roman" w:eastAsia="方正仿宋_GB2312" w:cs="Times New Roman"/>
          <w:color w:val="auto"/>
          <w:sz w:val="32"/>
          <w:szCs w:val="32"/>
          <w:lang w:val="en-US" w:eastAsia="zh-CN"/>
        </w:rPr>
        <w:t>日</w:t>
      </w:r>
      <w:r>
        <w:rPr>
          <w:rFonts w:hint="eastAsia" w:ascii="Times New Roman" w:hAnsi="Times New Roman" w:eastAsia="方正仿宋_GB2312" w:cs="Times New Roman"/>
          <w:color w:val="auto"/>
          <w:sz w:val="32"/>
          <w:szCs w:val="32"/>
          <w:lang w:val="en-US" w:eastAsia="zh-CN"/>
        </w:rPr>
        <w:t>，下</w:t>
      </w:r>
      <w:r>
        <w:rPr>
          <w:rFonts w:hint="default" w:ascii="Times New Roman" w:hAnsi="Times New Roman" w:eastAsia="方正仿宋_GB2312" w:cs="Times New Roman"/>
          <w:color w:val="auto"/>
          <w:sz w:val="32"/>
          <w:szCs w:val="32"/>
          <w:lang w:val="en-US" w:eastAsia="zh-CN"/>
        </w:rPr>
        <w:t>午</w:t>
      </w:r>
      <w:r>
        <w:rPr>
          <w:rFonts w:hint="eastAsia" w:ascii="Times New Roman" w:hAnsi="Times New Roman" w:eastAsia="方正仿宋_GB2312" w:cs="Times New Roman"/>
          <w:color w:val="auto"/>
          <w:sz w:val="32"/>
          <w:szCs w:val="32"/>
          <w:lang w:val="en-US" w:eastAsia="zh-CN"/>
        </w:rPr>
        <w:t>1:50</w:t>
      </w:r>
      <w:r>
        <w:rPr>
          <w:rFonts w:hint="default" w:ascii="Times New Roman" w:hAnsi="Times New Roman" w:eastAsia="方正仿宋_GB2312" w:cs="Times New Roman"/>
          <w:color w:val="auto"/>
          <w:sz w:val="32"/>
          <w:szCs w:val="32"/>
          <w:lang w:val="en-US" w:eastAsia="zh-CN"/>
        </w:rPr>
        <w:t>携带本人身份证抵达</w:t>
      </w:r>
      <w:r>
        <w:rPr>
          <w:rFonts w:hint="eastAsia" w:ascii="Times New Roman" w:hAnsi="Times New Roman" w:eastAsia="方正仿宋_GB2312" w:cs="Times New Roman"/>
          <w:color w:val="auto"/>
          <w:sz w:val="32"/>
          <w:szCs w:val="32"/>
          <w:lang w:val="en-US" w:eastAsia="zh-CN"/>
        </w:rPr>
        <w:t>考场开始签到</w:t>
      </w:r>
      <w:r>
        <w:rPr>
          <w:rFonts w:hint="default" w:ascii="Times New Roman" w:hAnsi="Times New Roman" w:eastAsia="方正仿宋_GB2312" w:cs="Times New Roman"/>
          <w:color w:val="auto"/>
          <w:sz w:val="32"/>
          <w:szCs w:val="32"/>
          <w:lang w:val="en-US" w:eastAsia="zh-CN"/>
        </w:rPr>
        <w:t>。</w:t>
      </w:r>
      <w:r>
        <w:rPr>
          <w:rFonts w:hint="eastAsia" w:ascii="Times New Roman" w:hAnsi="Times New Roman" w:eastAsia="方正仿宋_GB2312" w:cs="Times New Roman"/>
          <w:color w:val="auto"/>
          <w:sz w:val="32"/>
          <w:szCs w:val="32"/>
          <w:lang w:val="en-US" w:eastAsia="zh-CN"/>
        </w:rPr>
        <w:t>下午1</w:t>
      </w:r>
      <w:r>
        <w:rPr>
          <w:rFonts w:hint="default" w:ascii="Times New Roman" w:hAnsi="Times New Roman" w:eastAsia="方正仿宋_GB2312" w:cs="Times New Roman"/>
          <w:color w:val="auto"/>
          <w:sz w:val="32"/>
          <w:szCs w:val="32"/>
          <w:lang w:val="en-US" w:eastAsia="zh-CN"/>
        </w:rPr>
        <w:t>:</w:t>
      </w:r>
      <w:r>
        <w:rPr>
          <w:rFonts w:hint="eastAsia" w:ascii="Times New Roman" w:hAnsi="Times New Roman" w:eastAsia="方正仿宋_GB2312" w:cs="Times New Roman"/>
          <w:color w:val="auto"/>
          <w:sz w:val="32"/>
          <w:szCs w:val="32"/>
          <w:lang w:val="en-US" w:eastAsia="zh-CN"/>
        </w:rPr>
        <w:t>55前</w:t>
      </w:r>
      <w:r>
        <w:rPr>
          <w:rFonts w:hint="default" w:ascii="Times New Roman" w:hAnsi="Times New Roman" w:eastAsia="方正仿宋_GB2312" w:cs="Times New Roman"/>
          <w:color w:val="auto"/>
          <w:sz w:val="32"/>
          <w:szCs w:val="32"/>
          <w:lang w:val="en-US" w:eastAsia="zh-CN"/>
        </w:rPr>
        <w:t>未</w:t>
      </w:r>
      <w:r>
        <w:rPr>
          <w:rFonts w:hint="eastAsia" w:ascii="Times New Roman" w:hAnsi="Times New Roman" w:eastAsia="方正仿宋_GB2312" w:cs="Times New Roman"/>
          <w:color w:val="auto"/>
          <w:sz w:val="32"/>
          <w:szCs w:val="32"/>
          <w:lang w:val="en-US" w:eastAsia="zh-CN"/>
        </w:rPr>
        <w:t>签到</w:t>
      </w:r>
      <w:r>
        <w:rPr>
          <w:rFonts w:hint="default" w:ascii="Times New Roman" w:hAnsi="Times New Roman" w:eastAsia="方正仿宋_GB2312" w:cs="Times New Roman"/>
          <w:color w:val="auto"/>
          <w:sz w:val="32"/>
          <w:szCs w:val="32"/>
          <w:lang w:val="en-US" w:eastAsia="zh-CN"/>
        </w:rPr>
        <w:t>的，</w:t>
      </w:r>
      <w:r>
        <w:rPr>
          <w:rFonts w:hint="eastAsia" w:ascii="Times New Roman" w:hAnsi="Times New Roman" w:eastAsia="方正仿宋_GB2312" w:cs="Times New Roman"/>
          <w:color w:val="auto"/>
          <w:sz w:val="32"/>
          <w:szCs w:val="32"/>
          <w:lang w:val="en-US" w:eastAsia="zh-CN"/>
        </w:rPr>
        <w:t>视作主动放弃</w:t>
      </w:r>
      <w:r>
        <w:rPr>
          <w:rFonts w:hint="default" w:ascii="Times New Roman" w:hAnsi="Times New Roman" w:eastAsia="方正仿宋_GB2312" w:cs="Times New Roman"/>
          <w:color w:val="auto"/>
          <w:sz w:val="32"/>
          <w:szCs w:val="32"/>
          <w:lang w:val="en-US" w:eastAsia="zh-CN"/>
        </w:rPr>
        <w:t>面试资格</w:t>
      </w:r>
      <w:r>
        <w:rPr>
          <w:rFonts w:hint="eastAsia" w:ascii="Times New Roman" w:hAnsi="Times New Roman" w:eastAsia="方正仿宋_GB2312" w:cs="Times New Roman"/>
          <w:color w:val="auto"/>
          <w:sz w:val="32"/>
          <w:szCs w:val="32"/>
          <w:lang w:val="en-US" w:eastAsia="zh-CN"/>
        </w:rPr>
        <w:t>。</w:t>
      </w:r>
    </w:p>
    <w:p w14:paraId="736EC2B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b/>
          <w:bCs/>
          <w:color w:val="auto"/>
          <w:sz w:val="32"/>
          <w:szCs w:val="32"/>
          <w:lang w:val="en-US" w:eastAsia="zh-CN"/>
        </w:rPr>
        <w:t>二、</w:t>
      </w:r>
      <w:r>
        <w:rPr>
          <w:rFonts w:hint="default" w:ascii="Times New Roman" w:hAnsi="Times New Roman" w:eastAsia="方正仿宋_GB2312" w:cs="Times New Roman"/>
          <w:b/>
          <w:bCs/>
          <w:color w:val="auto"/>
          <w:sz w:val="32"/>
          <w:szCs w:val="32"/>
          <w:lang w:val="en-US" w:eastAsia="zh-CN"/>
        </w:rPr>
        <w:t>面试地点：</w:t>
      </w:r>
      <w:r>
        <w:rPr>
          <w:rFonts w:hint="eastAsia" w:ascii="Times New Roman" w:hAnsi="Times New Roman" w:eastAsia="方正仿宋_GB2312" w:cs="Times New Roman"/>
          <w:color w:val="auto"/>
          <w:sz w:val="32"/>
          <w:szCs w:val="32"/>
          <w:lang w:val="en-US" w:eastAsia="zh-CN"/>
        </w:rPr>
        <w:t>简阳市人力资源市场有限责任公司3楼（简阳市马号街33号）。</w:t>
      </w:r>
      <w:bookmarkStart w:id="0" w:name="_GoBack"/>
      <w:bookmarkEnd w:id="0"/>
    </w:p>
    <w:p w14:paraId="037A623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color w:val="auto"/>
          <w:sz w:val="32"/>
          <w:szCs w:val="32"/>
          <w:lang w:val="en-US" w:eastAsia="zh-CN"/>
        </w:rPr>
        <w:t>三、</w:t>
      </w:r>
      <w:r>
        <w:rPr>
          <w:rFonts w:hint="default" w:ascii="Times New Roman" w:hAnsi="Times New Roman" w:eastAsia="方正仿宋_GB2312" w:cs="Times New Roman"/>
          <w:color w:val="auto"/>
          <w:sz w:val="32"/>
          <w:szCs w:val="32"/>
          <w:lang w:val="en-US" w:eastAsia="zh-CN"/>
        </w:rPr>
        <w:t>考生应遵守考场封闭</w:t>
      </w:r>
      <w:r>
        <w:rPr>
          <w:rFonts w:hint="default" w:ascii="Times New Roman" w:hAnsi="Times New Roman" w:eastAsia="方正仿宋_GB2312" w:cs="Times New Roman"/>
          <w:sz w:val="32"/>
          <w:szCs w:val="32"/>
          <w:lang w:val="en-US" w:eastAsia="zh-CN"/>
        </w:rPr>
        <w:t>管理规定，抽签前手机等通讯工具及其他智能穿戴设备交工作人员保管至面试结束；抽签确定面试顺序号后应牢记自己的抽签顺序号，不得交换抽签顺序号。</w:t>
      </w:r>
    </w:p>
    <w:p w14:paraId="280F64B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lang w:val="en-US" w:eastAsia="zh-CN"/>
        </w:rPr>
        <w:t>考生应遵守面试规定，文明应考。考生不穿有职业特征、明显文字或图案标识的服装，不携带任何物品、不佩戴手表或饰品进入面试考场；面试过程中，不在题签上做任何标记；不以任何方式向考官或考场内工作人员透露本人姓名、毕业学校、工作单位等个人信息。面试结束后，不得带走试题和草稿纸，不得泄露面试试题信息。得到成绩后须立即离场，不在考点内逗留。</w:t>
      </w:r>
    </w:p>
    <w:p w14:paraId="32A03231">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五、</w:t>
      </w:r>
      <w:r>
        <w:rPr>
          <w:rFonts w:hint="default" w:ascii="Times New Roman" w:hAnsi="Times New Roman" w:eastAsia="方正仿宋_GB2312" w:cs="Times New Roman"/>
          <w:sz w:val="32"/>
          <w:szCs w:val="32"/>
          <w:lang w:val="en-US" w:eastAsia="zh-CN"/>
        </w:rPr>
        <w:t>考试期间，考生须服从工作人员管理，遵守纪律。</w:t>
      </w:r>
    </w:p>
    <w:p w14:paraId="3192173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六、</w:t>
      </w:r>
      <w:r>
        <w:rPr>
          <w:rFonts w:hint="default" w:ascii="Times New Roman" w:hAnsi="Times New Roman" w:eastAsia="方正仿宋_GB2312" w:cs="Times New Roman"/>
          <w:sz w:val="32"/>
          <w:szCs w:val="32"/>
          <w:lang w:val="en-US" w:eastAsia="zh-CN"/>
        </w:rPr>
        <w:t>考生请合理选择交通方式、安排时间，提前到达考点。其他无关人员不得进入考点。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9EEC6AD9-5426-4A59-B626-095C9CBFE892}"/>
  </w:font>
  <w:font w:name="方正仿宋_GB2312">
    <w:altName w:val="仿宋"/>
    <w:panose1 w:val="02000000000000000000"/>
    <w:charset w:val="86"/>
    <w:family w:val="auto"/>
    <w:pitch w:val="default"/>
    <w:sig w:usb0="00000000" w:usb1="00000000" w:usb2="00000012" w:usb3="00000000" w:csb0="00040001" w:csb1="00000000"/>
    <w:embedRegular r:id="rId2" w:fontKey="{5EAE533A-7986-4ED0-8616-AEB4947D9618}"/>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00D3D"/>
    <w:rsid w:val="0A264ABB"/>
    <w:rsid w:val="11B00D3D"/>
    <w:rsid w:val="141F1EA3"/>
    <w:rsid w:val="2E6612E7"/>
    <w:rsid w:val="300C5C28"/>
    <w:rsid w:val="34563267"/>
    <w:rsid w:val="40183AC7"/>
    <w:rsid w:val="47F92B16"/>
    <w:rsid w:val="4A962948"/>
    <w:rsid w:val="4AB27CE0"/>
    <w:rsid w:val="639A466F"/>
    <w:rsid w:val="6B335176"/>
    <w:rsid w:val="6B3929BF"/>
    <w:rsid w:val="6F3F60CB"/>
    <w:rsid w:val="71665C36"/>
    <w:rsid w:val="7A4B7668"/>
    <w:rsid w:val="7C1C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401</Words>
  <Characters>412</Characters>
  <Lines>0</Lines>
  <Paragraphs>0</Paragraphs>
  <TotalTime>116</TotalTime>
  <ScaleCrop>false</ScaleCrop>
  <LinksUpToDate>false</LinksUpToDate>
  <CharactersWithSpaces>412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2025-07-25T03:41:00Z</dcterms:created>
  <dc:creator>  惊抓抓 </dc:creator>
  <cp:lastModifiedBy>DELL</cp:lastModifiedBy>
  <dcterms:modified xsi:type="dcterms:W3CDTF">2025-10-20T08:01:25Z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094BB388EF8D4B20B8C3374AA6D7F39F_13</vt:lpwstr>
  </property>
  <property fmtid="{D5CDD505-2E9C-101B-9397-08002B2CF9AE}" pid="4" name="KSOTemplateDocerSaveRecord">
    <vt:lpwstr>eyJoZGlkIjoiOGI5MzM1ODU4YmZhMjYxZGVjNmMxYWFiOTI1ODRhZmIifQ==</vt:lpwstr>
  </property>
</Properties>
</file>