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9BF5">
      <w:pPr>
        <w:widowControl/>
        <w:jc w:val="lef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 w14:paraId="4A5BE8E8"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 w:eastAsia="仿宋"/>
          <w:color w:val="333333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sz w:val="32"/>
          <w:szCs w:val="32"/>
          <w:shd w:val="clear" w:color="auto" w:fill="FFFFFF"/>
        </w:rPr>
        <w:t>简阳市融媒体中心公开招聘劳务派遣人员报名表</w:t>
      </w:r>
    </w:p>
    <w:tbl>
      <w:tblPr>
        <w:tblStyle w:val="5"/>
        <w:tblpPr w:leftFromText="180" w:rightFromText="180" w:vertAnchor="page" w:horzAnchor="page" w:tblpXSpec="center" w:tblpY="3205"/>
        <w:tblOverlap w:val="never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 w14:paraId="50C9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83" w:hRule="atLeast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76CA0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 w14:paraId="248E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556DF2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1E93BB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14:paraId="410F4AC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9DA2B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8" w:type="dxa"/>
            <w:vAlign w:val="center"/>
          </w:tcPr>
          <w:p w14:paraId="73864DB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B637E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 w14:paraId="141112B1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15574D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DB9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4A8B39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13B2F0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14:paraId="30A6497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851BA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 w14:paraId="1AE839A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249F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 w14:paraId="1D65C19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222B35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5BE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59EA3A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 w14:paraId="018E27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41894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 w14:paraId="0FEC5C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F01CC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 w14:paraId="4E054A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</w:tcPr>
          <w:p w14:paraId="2609A1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F1F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37E8D2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 w14:paraId="0B7058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7A54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 w14:paraId="3C5A7A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B0DB5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 w14:paraId="58176C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</w:tcPr>
          <w:p w14:paraId="712E1D5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345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69E870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vAlign w:val="center"/>
          </w:tcPr>
          <w:p w14:paraId="39C77A0F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9119F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vAlign w:val="center"/>
          </w:tcPr>
          <w:p w14:paraId="209F620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2B7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479C2E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vAlign w:val="center"/>
          </w:tcPr>
          <w:p w14:paraId="2A063B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2A2FC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 w14:paraId="118EE0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13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105D8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 w14:paraId="6E68F4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0468FE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 w14:paraId="4243FA1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14:paraId="67B4F31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187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 w14:paraId="5CF6A6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 w14:paraId="7F582A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 w14:paraId="59D886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 w14:paraId="49C941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</w:tcBorders>
            <w:vAlign w:val="center"/>
          </w:tcPr>
          <w:p w14:paraId="20BE9B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7870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3B030D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7D892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61F36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7A7533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DA259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EF9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2F520E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3B8A85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213C4E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56084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EED33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B4A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 w14:paraId="0033F1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 w14:paraId="42FCC2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 w14:paraId="6F2ADC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 w14:paraId="1090B5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3" w:type="dxa"/>
            <w:vAlign w:val="center"/>
          </w:tcPr>
          <w:p w14:paraId="33DA66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223B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1AF7D4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94B1D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7B77C4D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658793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A8404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CC6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187EA4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F2DF9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0F93CA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600EDE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3222D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84B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6D4960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09201E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4544D3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089A13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F5584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DE7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80" w:type="dxa"/>
            <w:vMerge w:val="restart"/>
            <w:vAlign w:val="center"/>
          </w:tcPr>
          <w:p w14:paraId="796FD7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404FFE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4" w:type="dxa"/>
            <w:vAlign w:val="center"/>
          </w:tcPr>
          <w:p w14:paraId="7978B3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6" w:type="dxa"/>
            <w:vAlign w:val="center"/>
          </w:tcPr>
          <w:p w14:paraId="53D5FA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0" w:type="dxa"/>
            <w:gridSpan w:val="4"/>
            <w:vAlign w:val="center"/>
          </w:tcPr>
          <w:p w14:paraId="3DD372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vAlign w:val="center"/>
          </w:tcPr>
          <w:p w14:paraId="060F0C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3" w:type="dxa"/>
            <w:vAlign w:val="center"/>
          </w:tcPr>
          <w:p w14:paraId="361BBA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475A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7A7A19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C0E72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6" w:type="dxa"/>
            <w:vAlign w:val="center"/>
          </w:tcPr>
          <w:p w14:paraId="1A452A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5693D1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4C480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396D68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70A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651F17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3FF842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6" w:type="dxa"/>
            <w:vAlign w:val="center"/>
          </w:tcPr>
          <w:p w14:paraId="7BB3C4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64431A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7CC88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F0F85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FD1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39539A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538A8E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6" w:type="dxa"/>
            <w:vAlign w:val="center"/>
          </w:tcPr>
          <w:p w14:paraId="547EF3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282F1B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478BF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9EB89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1FE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tcBorders>
              <w:bottom w:val="double" w:color="auto" w:sz="4" w:space="0"/>
            </w:tcBorders>
            <w:vAlign w:val="center"/>
          </w:tcPr>
          <w:p w14:paraId="67639B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 w14:paraId="0D96AD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 w14:paraId="4DD85B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 w14:paraId="397DC5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 w14:paraId="360B36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</w:tcBorders>
            <w:vAlign w:val="center"/>
          </w:tcPr>
          <w:p w14:paraId="5E0D91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8E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1016" w:type="dxa"/>
            <w:gridSpan w:val="9"/>
          </w:tcPr>
          <w:p w14:paraId="055BED7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B52D3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3BBCB8A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15E6A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2349A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  应聘人签名：</w:t>
            </w:r>
          </w:p>
          <w:p w14:paraId="40EBF1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55373D13">
      <w:pPr>
        <w:widowControl/>
        <w:shd w:val="clear" w:color="auto" w:fill="FFFFFF"/>
        <w:ind w:right="1680"/>
        <w:rPr>
          <w:rFonts w:ascii="Times New Roman" w:hAnsi="Times New Roman" w:cs="Times New Roman"/>
          <w:sz w:val="24"/>
        </w:rPr>
        <w:sectPr>
          <w:pgSz w:w="11906" w:h="16838"/>
          <w:pgMar w:top="1928" w:right="1531" w:bottom="1928" w:left="1531" w:header="851" w:footer="992" w:gutter="0"/>
          <w:cols w:space="425" w:num="1"/>
          <w:docGrid w:linePitch="312" w:charSpace="0"/>
        </w:sectPr>
      </w:pPr>
    </w:p>
    <w:p w14:paraId="73D8C8F5"/>
    <w:sectPr>
      <w:pgSz w:w="11906" w:h="16838"/>
      <w:pgMar w:top="1928" w:right="1531" w:bottom="192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AC18E6"/>
    <w:rsid w:val="00122ECF"/>
    <w:rsid w:val="001B4A5C"/>
    <w:rsid w:val="00297FBF"/>
    <w:rsid w:val="002D6BA1"/>
    <w:rsid w:val="00334691"/>
    <w:rsid w:val="00483A93"/>
    <w:rsid w:val="004D3ACC"/>
    <w:rsid w:val="004D3BC4"/>
    <w:rsid w:val="005E4712"/>
    <w:rsid w:val="005F5222"/>
    <w:rsid w:val="006A18D0"/>
    <w:rsid w:val="006D2C15"/>
    <w:rsid w:val="00732F06"/>
    <w:rsid w:val="00765B4F"/>
    <w:rsid w:val="00C42857"/>
    <w:rsid w:val="00F05F1A"/>
    <w:rsid w:val="04D9682E"/>
    <w:rsid w:val="0A5E7D2C"/>
    <w:rsid w:val="2AAC18E6"/>
    <w:rsid w:val="3F4C6312"/>
    <w:rsid w:val="436A0D3A"/>
    <w:rsid w:val="43FB4327"/>
    <w:rsid w:val="62782B27"/>
    <w:rsid w:val="651D477C"/>
    <w:rsid w:val="77A46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2</Pages>
  <Words>2814</Words>
  <Characters>2992</Characters>
  <Lines>24</Lines>
  <Paragraphs>6</Paragraphs>
  <TotalTime>412</TotalTime>
  <ScaleCrop>false</ScaleCrop>
  <LinksUpToDate>false</LinksUpToDate>
  <CharactersWithSpaces>3153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2025-04-16T01:15:00Z</dcterms:created>
  <dc:creator>Z_xian</dc:creator>
  <cp:lastModifiedBy>琴声</cp:lastModifiedBy>
  <cp:lastPrinted>2025-06-10T02:49:00Z</cp:lastPrinted>
  <dcterms:modified xsi:type="dcterms:W3CDTF">2025-06-13T02:39:01Z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371E7040A0C64FB19F8CD35393DF6E5D_13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