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无</w:t>
      </w:r>
      <w:r>
        <w:rPr>
          <w:rFonts w:hint="eastAsia" w:ascii="黑体" w:hAnsi="黑体" w:eastAsia="黑体"/>
          <w:sz w:val="44"/>
          <w:szCs w:val="44"/>
        </w:rPr>
        <w:t>工作</w:t>
      </w:r>
      <w:r>
        <w:rPr>
          <w:rFonts w:hint="eastAsia" w:ascii="黑体" w:hAnsi="黑体" w:eastAsia="黑体"/>
          <w:sz w:val="44"/>
          <w:szCs w:val="44"/>
          <w:lang w:eastAsia="zh-CN"/>
        </w:rPr>
        <w:t>经历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年简阳市公开招聘卫健系统事业单位</w:t>
      </w:r>
      <w:r>
        <w:rPr>
          <w:rFonts w:hint="eastAsia" w:ascii="黑体" w:hAnsi="黑体" w:eastAsia="黑体"/>
          <w:sz w:val="32"/>
          <w:szCs w:val="32"/>
          <w:lang w:eastAsia="zh-CN"/>
        </w:rPr>
        <w:t>大学生乡村医生</w:t>
      </w:r>
      <w:r>
        <w:rPr>
          <w:rFonts w:hint="eastAsia" w:ascii="黑体" w:hAnsi="黑体" w:eastAsia="黑体"/>
          <w:sz w:val="32"/>
          <w:szCs w:val="32"/>
        </w:rPr>
        <w:t>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</w:t>
      </w:r>
      <w:r>
        <w:rPr>
          <w:rFonts w:hint="eastAsia" w:ascii="黑体" w:hAnsi="黑体" w:eastAsia="黑体"/>
          <w:sz w:val="32"/>
          <w:szCs w:val="32"/>
          <w:lang w:eastAsia="zh-CN"/>
        </w:rPr>
        <w:t>无工作经历（未参加工作）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2B686B80"/>
    <w:rsid w:val="2F6211E5"/>
    <w:rsid w:val="3E627756"/>
    <w:rsid w:val="406856A6"/>
    <w:rsid w:val="56481CFC"/>
    <w:rsid w:val="56E67832"/>
    <w:rsid w:val="5E910623"/>
    <w:rsid w:val="61D71A58"/>
    <w:rsid w:val="672D746D"/>
    <w:rsid w:val="73B074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qFormat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21</TotalTime>
  <ScaleCrop>false</ScaleCrop>
  <LinksUpToDate>false</LinksUpToDate>
  <CharactersWithSpaces>326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无名</cp:lastModifiedBy>
  <cp:lastPrinted>2024-08-28T11:04:00Z</cp:lastPrinted>
  <dcterms:modified xsi:type="dcterms:W3CDTF">2024-11-16T03:05:38Z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216FB458743D45859308ADBCE4A782E3</vt:lpwstr>
  </property>
</Properties>
</file>