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B97E5">
      <w:pPr>
        <w:widowControl/>
        <w:shd w:val="clear" w:color="auto" w:fill="FFFFFF"/>
        <w:jc w:val="left"/>
        <w:rPr>
          <w:rFonts w:asciiTheme="minorEastAsia" w:hAnsiTheme="minorEastAsia" w:cstheme="minorEastAsia"/>
          <w:b/>
          <w:bCs/>
          <w:sz w:val="32"/>
          <w:szCs w:val="48"/>
        </w:rPr>
      </w:pPr>
      <w:r>
        <w:rPr>
          <w:rFonts w:hint="eastAsia" w:asciiTheme="minorEastAsia" w:hAnsiTheme="minorEastAsia" w:cstheme="minorEastAsia"/>
          <w:b/>
          <w:bCs/>
          <w:sz w:val="32"/>
          <w:szCs w:val="48"/>
        </w:rPr>
        <w:t>附件1</w:t>
      </w:r>
      <w:bookmarkStart w:id="0" w:name="_GoBack"/>
      <w:bookmarkEnd w:id="0"/>
    </w:p>
    <w:p w14:paraId="3A893817">
      <w:pPr>
        <w:widowControl/>
        <w:shd w:val="clear" w:color="auto" w:fill="FFFFFF"/>
        <w:jc w:val="center"/>
        <w:rPr>
          <w:rFonts w:asciiTheme="minorEastAsia" w:hAnsiTheme="minorEastAsia" w:cstheme="minor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简阳市不动产登记中心</w:t>
      </w:r>
      <w:r>
        <w:rPr>
          <w:rFonts w:hint="eastAsia" w:asciiTheme="minorEastAsia" w:hAnsiTheme="minorEastAsia" w:cstheme="minorEastAsia"/>
          <w:b/>
          <w:bCs/>
          <w:sz w:val="40"/>
          <w:szCs w:val="48"/>
        </w:rPr>
        <w:t>岗位信息表</w:t>
      </w:r>
    </w:p>
    <w:tbl>
      <w:tblPr>
        <w:tblStyle w:val="6"/>
        <w:tblpPr w:leftFromText="180" w:rightFromText="180" w:vertAnchor="text" w:horzAnchor="page" w:tblpX="1009" w:tblpY="994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4924"/>
        <w:gridCol w:w="1783"/>
        <w:gridCol w:w="898"/>
      </w:tblGrid>
      <w:tr w14:paraId="2961B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vAlign w:val="center"/>
          </w:tcPr>
          <w:p w14:paraId="23797ABD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 w14:paraId="7C585CFD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 w14:paraId="099BE045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4924" w:type="dxa"/>
            <w:vAlign w:val="center"/>
          </w:tcPr>
          <w:p w14:paraId="5839B51F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岗位要求</w:t>
            </w:r>
          </w:p>
        </w:tc>
        <w:tc>
          <w:tcPr>
            <w:tcW w:w="1783" w:type="dxa"/>
            <w:vAlign w:val="center"/>
          </w:tcPr>
          <w:p w14:paraId="76F78497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经费预算</w:t>
            </w:r>
          </w:p>
        </w:tc>
        <w:tc>
          <w:tcPr>
            <w:tcW w:w="898" w:type="dxa"/>
            <w:vAlign w:val="center"/>
          </w:tcPr>
          <w:p w14:paraId="1E106D4C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服务年限</w:t>
            </w:r>
          </w:p>
        </w:tc>
      </w:tr>
      <w:tr w14:paraId="29C8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 w14:paraId="04DEACC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034" w:type="dxa"/>
            <w:vAlign w:val="center"/>
          </w:tcPr>
          <w:p w14:paraId="4EE29EF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编外人员</w:t>
            </w:r>
          </w:p>
        </w:tc>
        <w:tc>
          <w:tcPr>
            <w:tcW w:w="788" w:type="dxa"/>
            <w:vAlign w:val="center"/>
          </w:tcPr>
          <w:p w14:paraId="0CB868D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4924" w:type="dxa"/>
            <w:vAlign w:val="center"/>
          </w:tcPr>
          <w:p w14:paraId="03DD16CB"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学历要求：大学本科及以上，并取得相应学位</w:t>
            </w:r>
          </w:p>
          <w:p w14:paraId="1071C77F"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年龄要求：男性45周岁及以下，女性40周岁及以下。</w:t>
            </w:r>
          </w:p>
          <w:p w14:paraId="6E04D18F"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专业要求：计算机类、土木类、法学类、测绘类、建筑类、公共管理类、工商管理类、旅游管理类、机械类、中国语言文学类、会计学。</w:t>
            </w:r>
          </w:p>
        </w:tc>
        <w:tc>
          <w:tcPr>
            <w:tcW w:w="1783" w:type="dxa"/>
            <w:vAlign w:val="center"/>
          </w:tcPr>
          <w:p w14:paraId="27C18F1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6.67万元/人/年</w:t>
            </w:r>
          </w:p>
        </w:tc>
        <w:tc>
          <w:tcPr>
            <w:tcW w:w="898" w:type="dxa"/>
            <w:vAlign w:val="center"/>
          </w:tcPr>
          <w:p w14:paraId="470CFAB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2年</w:t>
            </w:r>
          </w:p>
        </w:tc>
      </w:tr>
    </w:tbl>
    <w:p w14:paraId="43D60189">
      <w:pPr>
        <w:rPr>
          <w:rFonts w:asciiTheme="minorEastAsia" w:hAnsiTheme="minorEastAsia" w:cstheme="minorEastAsia"/>
          <w:sz w:val="36"/>
          <w:szCs w:val="44"/>
        </w:rPr>
      </w:pPr>
    </w:p>
    <w:p w14:paraId="2C56D15E">
      <w:pPr>
        <w:ind w:firstLine="480" w:firstLineChars="200"/>
        <w:rPr>
          <w:rFonts w:ascii="仿宋" w:hAnsi="仿宋" w:eastAsia="仿宋" w:cs="仿宋"/>
          <w:sz w:val="24"/>
          <w:szCs w:val="32"/>
        </w:rPr>
      </w:pPr>
    </w:p>
    <w:p w14:paraId="22A8B1D6">
      <w:pPr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说明：</w:t>
      </w:r>
    </w:p>
    <w:p w14:paraId="592B219F">
      <w:pPr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1.男性45周岁以下是指1979年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32"/>
        </w:rPr>
        <w:t>日后出生（不含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32"/>
        </w:rPr>
        <w:t>日），女性40周岁以下是指1984年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32"/>
        </w:rPr>
        <w:t>日后出生（不含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32"/>
        </w:rPr>
        <w:t>日），以有效身份证记载为准。</w:t>
      </w:r>
    </w:p>
    <w:p w14:paraId="0EDE6029">
      <w:pPr>
        <w:numPr>
          <w:ilvl w:val="0"/>
          <w:numId w:val="2"/>
        </w:numPr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经费预算6.67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 w14:paraId="3291A5C4">
      <w:pPr>
        <w:rPr>
          <w:rFonts w:asciiTheme="minorEastAsia" w:hAnsiTheme="minorEastAsia" w:cstheme="minorEastAsia"/>
          <w:sz w:val="36"/>
          <w:szCs w:val="44"/>
        </w:rPr>
      </w:pPr>
    </w:p>
    <w:p w14:paraId="02071F74">
      <w:pPr>
        <w:rPr>
          <w:rFonts w:asciiTheme="minorEastAsia" w:hAnsiTheme="minorEastAsia" w:cstheme="minorEastAsia"/>
          <w:sz w:val="36"/>
          <w:szCs w:val="44"/>
        </w:rPr>
      </w:pPr>
    </w:p>
    <w:p w14:paraId="462E91A7">
      <w:pPr>
        <w:rPr>
          <w:rFonts w:asciiTheme="minorEastAsia" w:hAnsiTheme="minorEastAsia" w:cstheme="minorEastAsia"/>
          <w:sz w:val="36"/>
          <w:szCs w:val="44"/>
        </w:rPr>
      </w:pPr>
    </w:p>
    <w:p w14:paraId="5F3E8EDE">
      <w:pPr>
        <w:rPr>
          <w:rFonts w:asciiTheme="minorEastAsia" w:hAnsiTheme="minorEastAsia" w:cstheme="minorEastAsia"/>
          <w:sz w:val="36"/>
          <w:szCs w:val="44"/>
        </w:rPr>
      </w:pPr>
    </w:p>
    <w:p w14:paraId="01262BFA">
      <w:pPr>
        <w:rPr>
          <w:rFonts w:asciiTheme="minorEastAsia" w:hAnsiTheme="minorEastAsia" w:cstheme="minorEastAsia"/>
          <w:sz w:val="36"/>
          <w:szCs w:val="44"/>
        </w:rPr>
      </w:pPr>
    </w:p>
    <w:p w14:paraId="05B38B06">
      <w:pPr>
        <w:pStyle w:val="5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14B07D99">
      <w:pPr>
        <w:pStyle w:val="5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142D3596">
      <w:pPr>
        <w:pStyle w:val="5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39013A9C">
      <w:pPr>
        <w:pStyle w:val="5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777876F8">
      <w:pPr>
        <w:pStyle w:val="5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7B9548C8">
      <w:pPr>
        <w:pStyle w:val="5"/>
        <w:widowControl/>
        <w:shd w:val="clear" w:color="auto" w:fill="FFFFFF"/>
        <w:snapToGrid w:val="0"/>
        <w:spacing w:beforeAutospacing="0" w:afterAutospacing="0"/>
        <w:jc w:val="center"/>
        <w:rPr>
          <w:rFonts w:asciiTheme="minorEastAsia" w:hAnsiTheme="minorEastAsia" w:cstheme="minorEastAsia"/>
          <w:sz w:val="36"/>
          <w:szCs w:val="44"/>
        </w:rPr>
      </w:pPr>
    </w:p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8EF5C"/>
    <w:multiLevelType w:val="singleLevel"/>
    <w:tmpl w:val="E118EF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C18D85"/>
    <w:multiLevelType w:val="singleLevel"/>
    <w:tmpl w:val="50C18D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886E4D"/>
    <w:rsid w:val="00262AE4"/>
    <w:rsid w:val="00500A20"/>
    <w:rsid w:val="00886E4D"/>
    <w:rsid w:val="00953D86"/>
    <w:rsid w:val="00B55AE1"/>
    <w:rsid w:val="00CA396C"/>
    <w:rsid w:val="00EE456C"/>
    <w:rsid w:val="029A38EC"/>
    <w:rsid w:val="02AF383B"/>
    <w:rsid w:val="042672E1"/>
    <w:rsid w:val="053F077B"/>
    <w:rsid w:val="056828E1"/>
    <w:rsid w:val="06D4361F"/>
    <w:rsid w:val="08D00510"/>
    <w:rsid w:val="09273A00"/>
    <w:rsid w:val="0B297F03"/>
    <w:rsid w:val="0C851169"/>
    <w:rsid w:val="0DD42147"/>
    <w:rsid w:val="0E230C39"/>
    <w:rsid w:val="11B655CA"/>
    <w:rsid w:val="11D30BC8"/>
    <w:rsid w:val="13A445CA"/>
    <w:rsid w:val="14117786"/>
    <w:rsid w:val="150D5186"/>
    <w:rsid w:val="1A6C5716"/>
    <w:rsid w:val="1B4D0868"/>
    <w:rsid w:val="1D187DD7"/>
    <w:rsid w:val="1EB34697"/>
    <w:rsid w:val="258113DB"/>
    <w:rsid w:val="27510FA1"/>
    <w:rsid w:val="27E2526A"/>
    <w:rsid w:val="2A846AAC"/>
    <w:rsid w:val="3082583C"/>
    <w:rsid w:val="3086532C"/>
    <w:rsid w:val="3106021B"/>
    <w:rsid w:val="31A75B75"/>
    <w:rsid w:val="32CC4622"/>
    <w:rsid w:val="33D22636"/>
    <w:rsid w:val="35481835"/>
    <w:rsid w:val="356E638F"/>
    <w:rsid w:val="36993FD2"/>
    <w:rsid w:val="38BA0BCC"/>
    <w:rsid w:val="39401356"/>
    <w:rsid w:val="39501A09"/>
    <w:rsid w:val="395356AB"/>
    <w:rsid w:val="395A2BFC"/>
    <w:rsid w:val="3B5B7A37"/>
    <w:rsid w:val="3E2B7513"/>
    <w:rsid w:val="3E691DE9"/>
    <w:rsid w:val="3EA177D5"/>
    <w:rsid w:val="3F021EB3"/>
    <w:rsid w:val="3F0A7128"/>
    <w:rsid w:val="3F442C8E"/>
    <w:rsid w:val="3F67457A"/>
    <w:rsid w:val="3F827606"/>
    <w:rsid w:val="40446528"/>
    <w:rsid w:val="41870F04"/>
    <w:rsid w:val="42057F7F"/>
    <w:rsid w:val="42545393"/>
    <w:rsid w:val="42660B19"/>
    <w:rsid w:val="43566DE0"/>
    <w:rsid w:val="449776B0"/>
    <w:rsid w:val="44A92F3F"/>
    <w:rsid w:val="45F533F4"/>
    <w:rsid w:val="49B562C7"/>
    <w:rsid w:val="49D56585"/>
    <w:rsid w:val="4A484FA8"/>
    <w:rsid w:val="4AB47925"/>
    <w:rsid w:val="4C0575F5"/>
    <w:rsid w:val="4E8B1568"/>
    <w:rsid w:val="4FF21C3E"/>
    <w:rsid w:val="50A15412"/>
    <w:rsid w:val="531E71EE"/>
    <w:rsid w:val="57E24C8E"/>
    <w:rsid w:val="5A821E11"/>
    <w:rsid w:val="5AB32912"/>
    <w:rsid w:val="5ADB7FAC"/>
    <w:rsid w:val="5B7F4870"/>
    <w:rsid w:val="5CC76201"/>
    <w:rsid w:val="5D916F3A"/>
    <w:rsid w:val="5EBF6ED1"/>
    <w:rsid w:val="5F4371E1"/>
    <w:rsid w:val="5FD33F64"/>
    <w:rsid w:val="62C751AC"/>
    <w:rsid w:val="62EA49F7"/>
    <w:rsid w:val="63041F5D"/>
    <w:rsid w:val="63D062E3"/>
    <w:rsid w:val="641E704E"/>
    <w:rsid w:val="65026AFE"/>
    <w:rsid w:val="66391F1D"/>
    <w:rsid w:val="673006F1"/>
    <w:rsid w:val="698A1F92"/>
    <w:rsid w:val="6A2B7DCF"/>
    <w:rsid w:val="6A615EE7"/>
    <w:rsid w:val="6BD80568"/>
    <w:rsid w:val="707F70C6"/>
    <w:rsid w:val="722241AD"/>
    <w:rsid w:val="76A5029E"/>
    <w:rsid w:val="771350EE"/>
    <w:rsid w:val="777E751B"/>
    <w:rsid w:val="7A156F58"/>
    <w:rsid w:val="7A196A04"/>
    <w:rsid w:val="7A813A3B"/>
    <w:rsid w:val="7B2E771F"/>
    <w:rsid w:val="7BA75723"/>
    <w:rsid w:val="7E0E208F"/>
    <w:rsid w:val="7E6D4A02"/>
    <w:rsid w:val="7EF934A1"/>
    <w:rsid w:val="7F7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312</Words>
  <Characters>337</Characters>
  <Lines>23</Lines>
  <Paragraphs>6</Paragraphs>
  <TotalTime>1</TotalTime>
  <ScaleCrop>false</ScaleCrop>
  <LinksUpToDate>false</LinksUpToDate>
  <CharactersWithSpaces>337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2024-10-29T07:12:00Z</cp:lastPrinted>
  <dcterms:modified xsi:type="dcterms:W3CDTF">2024-10-29T10:45:43Z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81F22AFD66CF49D3975FB2D1C4139CA3</vt:lpwstr>
  </property>
</Properties>
</file>